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96" w:rsidRPr="004727BF" w:rsidRDefault="00F24C96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27BF">
        <w:rPr>
          <w:rFonts w:ascii="Times New Roman" w:hAnsi="Times New Roman" w:cs="Times New Roman"/>
          <w:b/>
          <w:sz w:val="24"/>
          <w:szCs w:val="24"/>
        </w:rPr>
        <w:t>MSBA Human Rights Committee</w:t>
      </w:r>
    </w:p>
    <w:p w:rsidR="00F24C96" w:rsidRDefault="00F24C96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BF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F24C96" w:rsidRDefault="00AB7428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13</w:t>
      </w:r>
      <w:r w:rsidR="0083261D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F24C96" w:rsidRPr="00446F40" w:rsidRDefault="00446F40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F40">
        <w:rPr>
          <w:rFonts w:ascii="Times New Roman" w:hAnsi="Times New Roman" w:cs="Times New Roman"/>
          <w:b/>
          <w:sz w:val="24"/>
          <w:szCs w:val="24"/>
        </w:rPr>
        <w:t>12:00-</w:t>
      </w:r>
      <w:r w:rsidR="00774584">
        <w:rPr>
          <w:rFonts w:ascii="Times New Roman" w:hAnsi="Times New Roman" w:cs="Times New Roman"/>
          <w:b/>
          <w:sz w:val="24"/>
          <w:szCs w:val="24"/>
        </w:rPr>
        <w:t>1:00</w:t>
      </w:r>
      <w:r w:rsidR="00F24C96" w:rsidRPr="00446F40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076F63" w:rsidRDefault="00076F63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F40" w:rsidRDefault="005840BD" w:rsidP="00F24C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40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MEETING </w:t>
      </w:r>
      <w:r w:rsidR="00076F63" w:rsidRPr="005840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LOCATION</w:t>
      </w:r>
      <w:r w:rsidR="00076F63" w:rsidRPr="005840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5840BD" w:rsidRDefault="00AB7428" w:rsidP="00F24C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MSBA</w:t>
      </w:r>
    </w:p>
    <w:p w:rsidR="00925EE8" w:rsidRDefault="00925EE8" w:rsidP="00F24C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4C96" w:rsidRDefault="00F24C96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:rsidR="00446F40" w:rsidRDefault="00446F40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</w:p>
    <w:p w:rsidR="00446F40" w:rsidRDefault="00446F40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F24C96" w:rsidRDefault="00F24C96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:rsidR="003D7D76" w:rsidRDefault="003D7D76" w:rsidP="00832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of co-s</w:t>
      </w:r>
      <w:r w:rsidR="00AB7428">
        <w:rPr>
          <w:rFonts w:ascii="Times New Roman" w:hAnsi="Times New Roman" w:cs="Times New Roman"/>
          <w:sz w:val="24"/>
          <w:szCs w:val="24"/>
        </w:rPr>
        <w:t>ponsorship of WWG spring events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61D" w:rsidRDefault="00925EE8" w:rsidP="00832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 Bag Series: </w:t>
      </w:r>
      <w:r w:rsidR="00AB7428">
        <w:rPr>
          <w:rFonts w:ascii="Times New Roman" w:hAnsi="Times New Roman" w:cs="Times New Roman"/>
          <w:sz w:val="24"/>
          <w:szCs w:val="24"/>
        </w:rPr>
        <w:t>International Criminal Court Update- World Without Genocide</w:t>
      </w:r>
    </w:p>
    <w:p w:rsidR="00C47C39" w:rsidRDefault="00F24C96" w:rsidP="00446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83261D" w:rsidRDefault="0083261D" w:rsidP="00832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from </w:t>
      </w:r>
      <w:r w:rsidR="00774584">
        <w:rPr>
          <w:rFonts w:ascii="Times New Roman" w:hAnsi="Times New Roman" w:cs="Times New Roman"/>
          <w:sz w:val="24"/>
          <w:szCs w:val="24"/>
        </w:rPr>
        <w:t>Rape Kits Task Force</w:t>
      </w:r>
      <w:r w:rsidR="00925EE8">
        <w:rPr>
          <w:rFonts w:ascii="Times New Roman" w:hAnsi="Times New Roman" w:cs="Times New Roman"/>
          <w:sz w:val="24"/>
          <w:szCs w:val="24"/>
        </w:rPr>
        <w:t xml:space="preserve">: Liz Meske </w:t>
      </w:r>
      <w:r w:rsidR="00774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61D" w:rsidRDefault="0083261D" w:rsidP="00832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from </w:t>
      </w:r>
      <w:r w:rsidR="00925EE8">
        <w:rPr>
          <w:rFonts w:ascii="Times New Roman" w:hAnsi="Times New Roman" w:cs="Times New Roman"/>
          <w:sz w:val="24"/>
          <w:szCs w:val="24"/>
        </w:rPr>
        <w:t>Human Trafficking Task Force: Sonja Peterson</w:t>
      </w:r>
    </w:p>
    <w:p w:rsidR="00925EE8" w:rsidRPr="00925EE8" w:rsidRDefault="00925EE8" w:rsidP="00925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EE8">
        <w:rPr>
          <w:rFonts w:ascii="Times New Roman" w:hAnsi="Times New Roman" w:cs="Times New Roman"/>
          <w:sz w:val="24"/>
          <w:szCs w:val="24"/>
        </w:rPr>
        <w:t>Diversity Plan: Sonja Peterson</w:t>
      </w:r>
    </w:p>
    <w:p w:rsidR="00925EE8" w:rsidRPr="00925EE8" w:rsidRDefault="00925EE8" w:rsidP="00925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EE8">
        <w:rPr>
          <w:rFonts w:ascii="Times New Roman" w:hAnsi="Times New Roman" w:cs="Times New Roman"/>
          <w:sz w:val="24"/>
          <w:szCs w:val="24"/>
        </w:rPr>
        <w:t>Juvenile Shackling Resolution: Tara Kalar</w:t>
      </w:r>
    </w:p>
    <w:p w:rsidR="0083261D" w:rsidRPr="00446F40" w:rsidRDefault="0083261D" w:rsidP="00446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4152"/>
        <w:gridCol w:w="3574"/>
      </w:tblGrid>
      <w:tr w:rsidR="00832349" w:rsidTr="0083261D">
        <w:tc>
          <w:tcPr>
            <w:tcW w:w="1624" w:type="dxa"/>
          </w:tcPr>
          <w:p w:rsidR="00832349" w:rsidRPr="0010145D" w:rsidRDefault="00832349" w:rsidP="00D7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4152" w:type="dxa"/>
          </w:tcPr>
          <w:p w:rsidR="00832349" w:rsidRPr="0010145D" w:rsidRDefault="008015DB" w:rsidP="00D7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574" w:type="dxa"/>
          </w:tcPr>
          <w:p w:rsidR="00832349" w:rsidRPr="0010145D" w:rsidRDefault="00832349" w:rsidP="00D7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LOCATION </w:t>
            </w:r>
          </w:p>
        </w:tc>
      </w:tr>
      <w:tr w:rsidR="00A16878" w:rsidTr="0083261D">
        <w:tc>
          <w:tcPr>
            <w:tcW w:w="1624" w:type="dxa"/>
          </w:tcPr>
          <w:p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13</w:t>
            </w:r>
          </w:p>
        </w:tc>
        <w:tc>
          <w:tcPr>
            <w:tcW w:w="4152" w:type="dxa"/>
          </w:tcPr>
          <w:p w:rsidR="00A16878" w:rsidRDefault="00A16878" w:rsidP="00AB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HRC Meeting: </w:t>
            </w:r>
            <w:r w:rsidR="001619CF">
              <w:rPr>
                <w:rFonts w:ascii="Times New Roman" w:hAnsi="Times New Roman" w:cs="Times New Roman"/>
                <w:sz w:val="24"/>
                <w:szCs w:val="24"/>
              </w:rPr>
              <w:t>Brown Bag Series: Human Trafficking</w:t>
            </w:r>
            <w:r w:rsidR="0074728B">
              <w:rPr>
                <w:rFonts w:ascii="Times New Roman" w:hAnsi="Times New Roman" w:cs="Times New Roman"/>
                <w:sz w:val="24"/>
                <w:szCs w:val="24"/>
              </w:rPr>
              <w:t xml:space="preserve"> and the FBI. FBI Special Agent </w:t>
            </w:r>
            <w:r w:rsidR="00AB7428">
              <w:rPr>
                <w:rFonts w:ascii="Times New Roman" w:hAnsi="Times New Roman" w:cs="Times New Roman"/>
                <w:sz w:val="24"/>
                <w:szCs w:val="24"/>
              </w:rPr>
              <w:t>Maureen Lese</w:t>
            </w:r>
            <w:r w:rsidR="0074728B">
              <w:rPr>
                <w:rFonts w:ascii="Times New Roman" w:hAnsi="Times New Roman" w:cs="Times New Roman"/>
                <w:sz w:val="24"/>
                <w:szCs w:val="24"/>
              </w:rPr>
              <w:t xml:space="preserve"> will discuss human trafficking in the Twin Cities </w:t>
            </w:r>
            <w:r w:rsidR="00161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4" w:type="dxa"/>
          </w:tcPr>
          <w:p w:rsidR="00A16878" w:rsidRDefault="001619CF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A16878" w:rsidTr="00C652FC">
        <w:trPr>
          <w:trHeight w:val="386"/>
        </w:trPr>
        <w:tc>
          <w:tcPr>
            <w:tcW w:w="1624" w:type="dxa"/>
          </w:tcPr>
          <w:p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10</w:t>
            </w:r>
          </w:p>
        </w:tc>
        <w:tc>
          <w:tcPr>
            <w:tcW w:w="4152" w:type="dxa"/>
          </w:tcPr>
          <w:p w:rsidR="00A16878" w:rsidRDefault="00C652FC" w:rsidP="0074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Topic TBD</w:t>
            </w:r>
          </w:p>
        </w:tc>
        <w:tc>
          <w:tcPr>
            <w:tcW w:w="3574" w:type="dxa"/>
          </w:tcPr>
          <w:p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A16878" w:rsidTr="0083261D">
        <w:tc>
          <w:tcPr>
            <w:tcW w:w="1624" w:type="dxa"/>
          </w:tcPr>
          <w:p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8</w:t>
            </w:r>
          </w:p>
        </w:tc>
        <w:tc>
          <w:tcPr>
            <w:tcW w:w="4152" w:type="dxa"/>
          </w:tcPr>
          <w:p w:rsidR="00A16878" w:rsidRDefault="00A16878" w:rsidP="008C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Topic TBD</w:t>
            </w:r>
          </w:p>
        </w:tc>
        <w:tc>
          <w:tcPr>
            <w:tcW w:w="3574" w:type="dxa"/>
          </w:tcPr>
          <w:p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A16878" w:rsidTr="0083261D">
        <w:tc>
          <w:tcPr>
            <w:tcW w:w="1624" w:type="dxa"/>
          </w:tcPr>
          <w:p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12</w:t>
            </w:r>
          </w:p>
        </w:tc>
        <w:tc>
          <w:tcPr>
            <w:tcW w:w="4152" w:type="dxa"/>
          </w:tcPr>
          <w:p w:rsidR="00C652FC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HRC Meeting: </w:t>
            </w:r>
            <w:r w:rsidR="00C652FC">
              <w:rPr>
                <w:rFonts w:ascii="Times New Roman" w:hAnsi="Times New Roman" w:cs="Times New Roman"/>
                <w:sz w:val="24"/>
                <w:szCs w:val="24"/>
              </w:rPr>
              <w:t xml:space="preserve">HRC Meeting: Brown Bag Series: Justice Anne </w:t>
            </w:r>
            <w:proofErr w:type="spellStart"/>
            <w:r w:rsidR="00C652FC">
              <w:rPr>
                <w:rFonts w:ascii="Times New Roman" w:hAnsi="Times New Roman" w:cs="Times New Roman"/>
                <w:sz w:val="24"/>
                <w:szCs w:val="24"/>
              </w:rPr>
              <w:t>McKeig</w:t>
            </w:r>
            <w:proofErr w:type="spellEnd"/>
            <w:r w:rsidR="00C6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2FC" w:rsidRDefault="00C652FC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Bar Year Wrap-Up: Report on Diversity and Inclusion Goals</w:t>
            </w:r>
          </w:p>
        </w:tc>
        <w:tc>
          <w:tcPr>
            <w:tcW w:w="3574" w:type="dxa"/>
          </w:tcPr>
          <w:p w:rsidR="00A16878" w:rsidRDefault="00AB742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MN Judicial Center </w:t>
            </w:r>
          </w:p>
        </w:tc>
      </w:tr>
    </w:tbl>
    <w:p w:rsidR="00446F40" w:rsidRPr="00446F40" w:rsidRDefault="004A4D8F" w:rsidP="00446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F40">
        <w:rPr>
          <w:rFonts w:ascii="Times New Roman" w:hAnsi="Times New Roman" w:cs="Times New Roman"/>
          <w:sz w:val="24"/>
          <w:szCs w:val="24"/>
        </w:rPr>
        <w:t xml:space="preserve">Adjourn </w:t>
      </w:r>
    </w:p>
    <w:p w:rsidR="004727BF" w:rsidRDefault="00F24C96" w:rsidP="00446F40">
      <w:pPr>
        <w:rPr>
          <w:rFonts w:ascii="Times New Roman" w:hAnsi="Times New Roman" w:cs="Times New Roman"/>
        </w:rPr>
      </w:pPr>
      <w:r w:rsidRPr="00446F40">
        <w:rPr>
          <w:rFonts w:ascii="Times New Roman" w:hAnsi="Times New Roman" w:cs="Times New Roman"/>
          <w:b/>
        </w:rPr>
        <w:t>Goals of the MSBA Human Rights Committee:</w:t>
      </w:r>
      <w:r w:rsidRPr="00446F40">
        <w:rPr>
          <w:rFonts w:ascii="Times New Roman" w:hAnsi="Times New Roman" w:cs="Times New Roman"/>
        </w:rPr>
        <w:t xml:space="preserve">  The committee will be working in collaboration with MSBA sections, local bar, and other human rights organizations to promote support for human rights locally, nationally, and globally.</w:t>
      </w:r>
    </w:p>
    <w:p w:rsidR="00774584" w:rsidRDefault="00774584" w:rsidP="00446F40">
      <w:pPr>
        <w:rPr>
          <w:rFonts w:ascii="Times New Roman" w:hAnsi="Times New Roman" w:cs="Times New Roman"/>
        </w:rPr>
      </w:pPr>
    </w:p>
    <w:p w:rsidR="00774584" w:rsidRPr="00446F40" w:rsidRDefault="00774584" w:rsidP="00774584">
      <w:pPr>
        <w:tabs>
          <w:tab w:val="left" w:pos="360"/>
          <w:tab w:val="left" w:pos="9720"/>
        </w:tabs>
        <w:spacing w:before="99" w:after="99"/>
        <w:ind w:left="-360" w:right="-360"/>
        <w:rPr>
          <w:rFonts w:ascii="Times New Roman" w:hAnsi="Times New Roman" w:cs="Times New Roman"/>
          <w:sz w:val="24"/>
          <w:szCs w:val="24"/>
        </w:rPr>
      </w:pPr>
      <w:r w:rsidRPr="005840B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840BD">
        <w:rPr>
          <w:rFonts w:ascii="Times New Roman" w:hAnsi="Times New Roman" w:cs="Times New Roman"/>
          <w:b/>
          <w:sz w:val="24"/>
          <w:szCs w:val="24"/>
          <w:u w:val="single"/>
        </w:rPr>
        <w:t>CONFERENCE CALL INFORMATION</w:t>
      </w:r>
      <w:r w:rsidRPr="00DB3BB4">
        <w:rPr>
          <w:rFonts w:ascii="Times New Roman" w:hAnsi="Times New Roman" w:cs="Times New Roman"/>
          <w:sz w:val="24"/>
          <w:szCs w:val="24"/>
        </w:rPr>
        <w:t>: (877) 226-9607, conference ID 6124766490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DB3B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584" w:rsidRPr="00446F40" w:rsidRDefault="00774584" w:rsidP="00446F40">
      <w:pPr>
        <w:rPr>
          <w:rFonts w:ascii="Times New Roman" w:hAnsi="Times New Roman" w:cs="Times New Roman"/>
          <w:sz w:val="24"/>
          <w:szCs w:val="24"/>
        </w:rPr>
      </w:pPr>
    </w:p>
    <w:sectPr w:rsidR="00774584" w:rsidRPr="0044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722B"/>
    <w:multiLevelType w:val="hybridMultilevel"/>
    <w:tmpl w:val="65DE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4F5"/>
    <w:multiLevelType w:val="hybridMultilevel"/>
    <w:tmpl w:val="B2480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6C78D6"/>
    <w:multiLevelType w:val="hybridMultilevel"/>
    <w:tmpl w:val="D81AEC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F709F"/>
    <w:multiLevelType w:val="hybridMultilevel"/>
    <w:tmpl w:val="8A5C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21602"/>
    <w:multiLevelType w:val="hybridMultilevel"/>
    <w:tmpl w:val="F30A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56827"/>
    <w:multiLevelType w:val="multilevel"/>
    <w:tmpl w:val="F03E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065C5"/>
    <w:multiLevelType w:val="hybridMultilevel"/>
    <w:tmpl w:val="A3DCA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452DE2"/>
    <w:multiLevelType w:val="multilevel"/>
    <w:tmpl w:val="55866F3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E349A1"/>
    <w:multiLevelType w:val="hybridMultilevel"/>
    <w:tmpl w:val="C54C6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A59E4"/>
    <w:multiLevelType w:val="multilevel"/>
    <w:tmpl w:val="AA18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F4E46"/>
    <w:multiLevelType w:val="hybridMultilevel"/>
    <w:tmpl w:val="55866F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6D662BD"/>
    <w:multiLevelType w:val="hybridMultilevel"/>
    <w:tmpl w:val="6CEACE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90"/>
    <w:rsid w:val="000649BA"/>
    <w:rsid w:val="00076F63"/>
    <w:rsid w:val="000F6534"/>
    <w:rsid w:val="0010145D"/>
    <w:rsid w:val="001350CD"/>
    <w:rsid w:val="001619CF"/>
    <w:rsid w:val="00197025"/>
    <w:rsid w:val="00232A22"/>
    <w:rsid w:val="00253D7F"/>
    <w:rsid w:val="00287996"/>
    <w:rsid w:val="002D7B4A"/>
    <w:rsid w:val="00363832"/>
    <w:rsid w:val="003D7D76"/>
    <w:rsid w:val="0042666B"/>
    <w:rsid w:val="00426BFB"/>
    <w:rsid w:val="00446F40"/>
    <w:rsid w:val="004727BF"/>
    <w:rsid w:val="004A4D8F"/>
    <w:rsid w:val="004C5DBB"/>
    <w:rsid w:val="004E1758"/>
    <w:rsid w:val="004F601F"/>
    <w:rsid w:val="00507A9D"/>
    <w:rsid w:val="0052144B"/>
    <w:rsid w:val="005840BD"/>
    <w:rsid w:val="006A5D7D"/>
    <w:rsid w:val="006A7FF7"/>
    <w:rsid w:val="006B021B"/>
    <w:rsid w:val="006F529E"/>
    <w:rsid w:val="00723EAB"/>
    <w:rsid w:val="0073522F"/>
    <w:rsid w:val="0074728B"/>
    <w:rsid w:val="00762D09"/>
    <w:rsid w:val="00763575"/>
    <w:rsid w:val="00774584"/>
    <w:rsid w:val="00790603"/>
    <w:rsid w:val="00793B90"/>
    <w:rsid w:val="007B1883"/>
    <w:rsid w:val="007C6286"/>
    <w:rsid w:val="007D7881"/>
    <w:rsid w:val="007F74E8"/>
    <w:rsid w:val="008015DB"/>
    <w:rsid w:val="00832349"/>
    <w:rsid w:val="0083261D"/>
    <w:rsid w:val="00880973"/>
    <w:rsid w:val="0089736D"/>
    <w:rsid w:val="008C6CA2"/>
    <w:rsid w:val="00925EE8"/>
    <w:rsid w:val="0097477D"/>
    <w:rsid w:val="0097557F"/>
    <w:rsid w:val="0098339C"/>
    <w:rsid w:val="009C06D4"/>
    <w:rsid w:val="00A16878"/>
    <w:rsid w:val="00A56035"/>
    <w:rsid w:val="00AA5042"/>
    <w:rsid w:val="00AB7428"/>
    <w:rsid w:val="00AC6DC7"/>
    <w:rsid w:val="00B6270D"/>
    <w:rsid w:val="00C47C39"/>
    <w:rsid w:val="00C652FC"/>
    <w:rsid w:val="00C851CB"/>
    <w:rsid w:val="00CA7673"/>
    <w:rsid w:val="00CB26E6"/>
    <w:rsid w:val="00D40CC4"/>
    <w:rsid w:val="00D727B6"/>
    <w:rsid w:val="00DA744F"/>
    <w:rsid w:val="00DB3BB4"/>
    <w:rsid w:val="00DF236A"/>
    <w:rsid w:val="00E0569B"/>
    <w:rsid w:val="00E94084"/>
    <w:rsid w:val="00E95850"/>
    <w:rsid w:val="00F211BF"/>
    <w:rsid w:val="00F24C96"/>
    <w:rsid w:val="00F308E8"/>
    <w:rsid w:val="00F37D42"/>
    <w:rsid w:val="00F41FA2"/>
    <w:rsid w:val="00F85C5D"/>
    <w:rsid w:val="00FC6907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CE0441-BD5A-46F2-B4D0-DBCD5D52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2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52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08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7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74584"/>
  </w:style>
  <w:style w:type="character" w:customStyle="1" w:styleId="Heading2Char">
    <w:name w:val="Heading 2 Char"/>
    <w:basedOn w:val="DefaultParagraphFont"/>
    <w:link w:val="Heading2"/>
    <w:uiPriority w:val="9"/>
    <w:rsid w:val="00CB26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Kalar</dc:creator>
  <cp:lastModifiedBy>Tiana G. O'Konek</cp:lastModifiedBy>
  <cp:revision>2</cp:revision>
  <cp:lastPrinted>2017-02-13T16:47:00Z</cp:lastPrinted>
  <dcterms:created xsi:type="dcterms:W3CDTF">2017-02-13T16:47:00Z</dcterms:created>
  <dcterms:modified xsi:type="dcterms:W3CDTF">2017-02-13T16:47:00Z</dcterms:modified>
</cp:coreProperties>
</file>