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F" w:rsidRDefault="008823AF" w:rsidP="0084185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429D4D86" wp14:editId="27B3F60E">
            <wp:extent cx="1490133" cy="745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A_WE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82" cy="7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AF" w:rsidRDefault="008823AF" w:rsidP="0084185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823AF" w:rsidRDefault="008823AF" w:rsidP="0084185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95233A" w:rsidRDefault="0090386D" w:rsidP="0084185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</w:t>
      </w:r>
      <w:r w:rsidR="004F3F1B">
        <w:rPr>
          <w:b/>
          <w:bCs/>
          <w:color w:val="000000"/>
          <w:sz w:val="32"/>
          <w:szCs w:val="32"/>
        </w:rPr>
        <w:t>5</w:t>
      </w:r>
      <w:r w:rsidR="0095233A">
        <w:rPr>
          <w:b/>
          <w:bCs/>
          <w:color w:val="000000"/>
          <w:sz w:val="32"/>
          <w:szCs w:val="32"/>
        </w:rPr>
        <w:t xml:space="preserve"> </w:t>
      </w:r>
      <w:r w:rsidR="00274A76">
        <w:rPr>
          <w:b/>
          <w:bCs/>
          <w:color w:val="000000"/>
          <w:sz w:val="32"/>
          <w:szCs w:val="32"/>
        </w:rPr>
        <w:t xml:space="preserve">North Star Lawyer </w:t>
      </w:r>
    </w:p>
    <w:p w:rsidR="0095233A" w:rsidRDefault="0095233A" w:rsidP="0084185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Verification Form</w:t>
      </w:r>
    </w:p>
    <w:p w:rsidR="00BD1158" w:rsidRDefault="00BD1158" w:rsidP="0084185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95233A" w:rsidRDefault="0095233A" w:rsidP="0095233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Participation in the </w:t>
      </w:r>
      <w:r w:rsidR="00274A76">
        <w:rPr>
          <w:b/>
          <w:bCs/>
          <w:i/>
          <w:iCs/>
          <w:color w:val="000000"/>
        </w:rPr>
        <w:t>North Star Lawyer p</w:t>
      </w:r>
      <w:r>
        <w:rPr>
          <w:b/>
          <w:bCs/>
          <w:i/>
          <w:iCs/>
          <w:color w:val="000000"/>
        </w:rPr>
        <w:t>rogram is reserved exclusively for members of the</w:t>
      </w:r>
      <w:r w:rsidR="00841853">
        <w:rPr>
          <w:b/>
          <w:bCs/>
          <w:i/>
          <w:iCs/>
          <w:color w:val="000000"/>
        </w:rPr>
        <w:t xml:space="preserve"> Minnesota </w:t>
      </w:r>
      <w:r>
        <w:rPr>
          <w:b/>
          <w:bCs/>
          <w:i/>
          <w:iCs/>
          <w:color w:val="000000"/>
        </w:rPr>
        <w:t xml:space="preserve">State Bar Association. For membership </w:t>
      </w:r>
      <w:r w:rsidR="00C91130">
        <w:rPr>
          <w:b/>
          <w:bCs/>
          <w:i/>
          <w:iCs/>
          <w:color w:val="000000"/>
        </w:rPr>
        <w:t>information,</w:t>
      </w:r>
      <w:r>
        <w:rPr>
          <w:b/>
          <w:bCs/>
          <w:i/>
          <w:iCs/>
          <w:color w:val="000000"/>
        </w:rPr>
        <w:t xml:space="preserve"> please contact </w:t>
      </w:r>
      <w:r w:rsidR="00BD1158">
        <w:rPr>
          <w:b/>
          <w:bCs/>
          <w:i/>
          <w:iCs/>
          <w:color w:val="000000"/>
        </w:rPr>
        <w:t xml:space="preserve">the MSBA </w:t>
      </w:r>
      <w:r>
        <w:rPr>
          <w:b/>
          <w:bCs/>
          <w:i/>
          <w:iCs/>
          <w:color w:val="000000"/>
        </w:rPr>
        <w:t xml:space="preserve">at </w:t>
      </w:r>
      <w:r w:rsidR="00841853" w:rsidRPr="00841853">
        <w:rPr>
          <w:b/>
          <w:bCs/>
          <w:i/>
          <w:iCs/>
          <w:color w:val="000000"/>
        </w:rPr>
        <w:t>(800) 882-6722</w:t>
      </w:r>
      <w:r>
        <w:rPr>
          <w:b/>
          <w:bCs/>
          <w:i/>
          <w:iCs/>
          <w:color w:val="000000"/>
        </w:rPr>
        <w:t>.</w:t>
      </w:r>
    </w:p>
    <w:p w:rsidR="00841853" w:rsidRDefault="00841853" w:rsidP="0095233A">
      <w:pPr>
        <w:autoSpaceDE w:val="0"/>
        <w:autoSpaceDN w:val="0"/>
        <w:adjustRightInd w:val="0"/>
        <w:rPr>
          <w:color w:val="000000"/>
        </w:rPr>
      </w:pPr>
    </w:p>
    <w:p w:rsidR="00841853" w:rsidRPr="00841853" w:rsidRDefault="0095233A" w:rsidP="00BD115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Name: </w:t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</w:rPr>
        <w:tab/>
        <w:t xml:space="preserve">MN Atty Reg </w:t>
      </w:r>
      <w:r>
        <w:rPr>
          <w:color w:val="000000"/>
        </w:rPr>
        <w:t>#:</w:t>
      </w:r>
      <w:r w:rsidR="00841853">
        <w:rPr>
          <w:color w:val="000000"/>
        </w:rPr>
        <w:t xml:space="preserve"> </w:t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</w:p>
    <w:p w:rsidR="00841853" w:rsidRPr="00841853" w:rsidRDefault="0095233A" w:rsidP="00BD1158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rPr>
          <w:b/>
          <w:bCs/>
          <w:color w:val="000000"/>
        </w:rPr>
        <w:t xml:space="preserve"># Pro Bono Hours </w:t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</w:rPr>
        <w:t xml:space="preserve"> </w:t>
      </w:r>
      <w:r>
        <w:rPr>
          <w:color w:val="000000"/>
        </w:rPr>
        <w:t xml:space="preserve">Firm Name: </w:t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</w:p>
    <w:p w:rsidR="0095233A" w:rsidRPr="00841853" w:rsidRDefault="0095233A" w:rsidP="00BD1158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Address: </w:t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</w:p>
    <w:p w:rsidR="0095233A" w:rsidRPr="00841853" w:rsidRDefault="0095233A" w:rsidP="00BD1158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rPr>
          <w:color w:val="000000"/>
        </w:rPr>
        <w:t>Phone Number</w:t>
      </w:r>
      <w:r w:rsidR="00841853">
        <w:rPr>
          <w:color w:val="000000"/>
        </w:rPr>
        <w:t xml:space="preserve">: </w:t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</w:rPr>
        <w:t xml:space="preserve">  </w:t>
      </w:r>
      <w:r>
        <w:rPr>
          <w:color w:val="000000"/>
        </w:rPr>
        <w:t>E-Mai</w:t>
      </w:r>
      <w:r w:rsidR="00841853">
        <w:rPr>
          <w:color w:val="000000"/>
        </w:rPr>
        <w:t xml:space="preserve">l: </w:t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  <w:r w:rsidR="00841853">
        <w:rPr>
          <w:color w:val="000000"/>
          <w:u w:val="single"/>
        </w:rPr>
        <w:tab/>
      </w:r>
    </w:p>
    <w:p w:rsidR="00090EEA" w:rsidRDefault="00090EEA" w:rsidP="0095233A">
      <w:pPr>
        <w:autoSpaceDE w:val="0"/>
        <w:autoSpaceDN w:val="0"/>
        <w:adjustRightInd w:val="0"/>
        <w:rPr>
          <w:color w:val="000000"/>
        </w:rPr>
      </w:pPr>
    </w:p>
    <w:p w:rsidR="000F0A33" w:rsidRDefault="0095233A" w:rsidP="000F0A3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hereby certify that, in 201</w:t>
      </w:r>
      <w:r w:rsidR="004F3F1B">
        <w:rPr>
          <w:color w:val="000000"/>
        </w:rPr>
        <w:t>5</w:t>
      </w:r>
      <w:r w:rsidR="00C91130">
        <w:rPr>
          <w:color w:val="000000"/>
        </w:rPr>
        <w:t>,</w:t>
      </w:r>
      <w:r>
        <w:rPr>
          <w:color w:val="000000"/>
        </w:rPr>
        <w:t xml:space="preserve"> I provided </w:t>
      </w:r>
      <w:r>
        <w:rPr>
          <w:b/>
          <w:bCs/>
          <w:color w:val="000000"/>
        </w:rPr>
        <w:t xml:space="preserve">50 or more hours </w:t>
      </w:r>
      <w:r>
        <w:rPr>
          <w:color w:val="000000"/>
        </w:rPr>
        <w:t>of legal services at no fee and</w:t>
      </w:r>
      <w:r w:rsidR="00841853">
        <w:rPr>
          <w:color w:val="000000"/>
        </w:rPr>
        <w:t xml:space="preserve"> </w:t>
      </w:r>
      <w:r>
        <w:rPr>
          <w:color w:val="000000"/>
        </w:rPr>
        <w:t xml:space="preserve">without expectation of fee </w:t>
      </w:r>
    </w:p>
    <w:p w:rsidR="000F0A33" w:rsidRDefault="000F0A33" w:rsidP="000F0A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0A33">
        <w:rPr>
          <w:color w:val="000000"/>
        </w:rPr>
        <w:t xml:space="preserve">primarily to persons of limited means; or </w:t>
      </w:r>
    </w:p>
    <w:p w:rsidR="000F0A33" w:rsidRDefault="000F0A33" w:rsidP="000F0A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0A33">
        <w:rPr>
          <w:color w:val="000000"/>
        </w:rPr>
        <w:t>to organizations in matters that are designed primarily to address the needs of persons of limited means</w:t>
      </w:r>
      <w:r>
        <w:rPr>
          <w:color w:val="000000"/>
        </w:rPr>
        <w:t>; or</w:t>
      </w:r>
    </w:p>
    <w:p w:rsidR="000F0A33" w:rsidRPr="000F0A33" w:rsidRDefault="006C24EE" w:rsidP="000F0A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other activities as described in Minnesota Rules of Professional Conduct, Rule 6.1 (b)(1) or (2).</w:t>
      </w:r>
    </w:p>
    <w:p w:rsidR="00841853" w:rsidRDefault="00841853" w:rsidP="0095233A">
      <w:pPr>
        <w:autoSpaceDE w:val="0"/>
        <w:autoSpaceDN w:val="0"/>
        <w:adjustRightInd w:val="0"/>
        <w:rPr>
          <w:color w:val="000000"/>
        </w:rPr>
      </w:pPr>
    </w:p>
    <w:p w:rsidR="000F0A33" w:rsidRDefault="000F0A33" w:rsidP="0095233A">
      <w:pPr>
        <w:autoSpaceDE w:val="0"/>
        <w:autoSpaceDN w:val="0"/>
        <w:adjustRightInd w:val="0"/>
        <w:rPr>
          <w:color w:val="000000"/>
        </w:rPr>
      </w:pPr>
    </w:p>
    <w:p w:rsidR="00841853" w:rsidRPr="00841853" w:rsidRDefault="00841853" w:rsidP="0095233A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5233A" w:rsidRDefault="0095233A" w:rsidP="009523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(Signature) </w:t>
      </w:r>
      <w:r w:rsidR="00841853">
        <w:rPr>
          <w:color w:val="000000"/>
        </w:rPr>
        <w:tab/>
      </w:r>
      <w:r w:rsidR="00841853">
        <w:rPr>
          <w:color w:val="000000"/>
        </w:rPr>
        <w:tab/>
      </w:r>
      <w:r w:rsidR="00841853">
        <w:rPr>
          <w:color w:val="000000"/>
        </w:rPr>
        <w:tab/>
      </w:r>
      <w:r w:rsidR="00841853">
        <w:rPr>
          <w:color w:val="000000"/>
        </w:rPr>
        <w:tab/>
      </w:r>
      <w:r w:rsidR="00841853">
        <w:rPr>
          <w:color w:val="000000"/>
        </w:rPr>
        <w:tab/>
      </w:r>
      <w:r w:rsidR="00841853">
        <w:rPr>
          <w:color w:val="000000"/>
        </w:rPr>
        <w:tab/>
      </w:r>
      <w:r>
        <w:rPr>
          <w:color w:val="000000"/>
        </w:rPr>
        <w:t>(Date)</w:t>
      </w:r>
    </w:p>
    <w:p w:rsidR="00D459F3" w:rsidRDefault="00D459F3" w:rsidP="0095233A">
      <w:pPr>
        <w:autoSpaceDE w:val="0"/>
        <w:autoSpaceDN w:val="0"/>
        <w:adjustRightInd w:val="0"/>
        <w:rPr>
          <w:color w:val="000000"/>
        </w:rPr>
      </w:pPr>
    </w:p>
    <w:p w:rsidR="00BD1158" w:rsidRDefault="00BD1158" w:rsidP="0095233A">
      <w:pPr>
        <w:autoSpaceDE w:val="0"/>
        <w:autoSpaceDN w:val="0"/>
        <w:adjustRightInd w:val="0"/>
      </w:pPr>
      <w:r>
        <w:rPr>
          <w:color w:val="000000"/>
        </w:rPr>
        <w:t>Please submit this form electronically to</w:t>
      </w:r>
      <w:r w:rsidR="000F0A33">
        <w:rPr>
          <w:color w:val="000000"/>
        </w:rPr>
        <w:t xml:space="preserve"> Steve </w:t>
      </w:r>
      <w:r w:rsidR="00087BEA">
        <w:rPr>
          <w:color w:val="000000"/>
        </w:rPr>
        <w:t>Marchese</w:t>
      </w:r>
      <w:r w:rsidR="000F0A33">
        <w:rPr>
          <w:color w:val="000000"/>
        </w:rPr>
        <w:t xml:space="preserve">, </w:t>
      </w:r>
      <w:hyperlink r:id="rId7" w:history="1">
        <w:r w:rsidR="00087BEA" w:rsidRPr="002C694D">
          <w:rPr>
            <w:rStyle w:val="Hyperlink"/>
          </w:rPr>
          <w:t>smarchese@mnbar.org</w:t>
        </w:r>
      </w:hyperlink>
      <w:r w:rsidR="00087BEA">
        <w:t>.</w:t>
      </w:r>
    </w:p>
    <w:p w:rsidR="00BD1158" w:rsidRDefault="00BD1158" w:rsidP="0095233A">
      <w:pPr>
        <w:autoSpaceDE w:val="0"/>
        <w:autoSpaceDN w:val="0"/>
        <w:adjustRightInd w:val="0"/>
        <w:rPr>
          <w:i/>
          <w:iCs/>
          <w:color w:val="000000"/>
        </w:rPr>
      </w:pPr>
    </w:p>
    <w:p w:rsidR="00BD1158" w:rsidRDefault="0095233A" w:rsidP="0095233A">
      <w:p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>Deadline date for 201</w:t>
      </w:r>
      <w:r w:rsidR="00D53321">
        <w:rPr>
          <w:i/>
          <w:iCs/>
          <w:color w:val="000000"/>
        </w:rPr>
        <w:t>5</w:t>
      </w:r>
      <w:bookmarkStart w:id="0" w:name="_GoBack"/>
      <w:bookmarkEnd w:id="0"/>
      <w:r>
        <w:rPr>
          <w:i/>
          <w:iCs/>
          <w:color w:val="000000"/>
        </w:rPr>
        <w:t xml:space="preserve"> is </w:t>
      </w:r>
      <w:r>
        <w:rPr>
          <w:b/>
          <w:bCs/>
          <w:i/>
          <w:iCs/>
          <w:color w:val="000000"/>
        </w:rPr>
        <w:t>February 2</w:t>
      </w:r>
      <w:r w:rsidR="004F3F1B">
        <w:rPr>
          <w:b/>
          <w:bCs/>
          <w:i/>
          <w:iCs/>
          <w:color w:val="000000"/>
        </w:rPr>
        <w:t>9</w:t>
      </w:r>
      <w:r>
        <w:rPr>
          <w:b/>
          <w:bCs/>
          <w:i/>
          <w:iCs/>
          <w:color w:val="000000"/>
        </w:rPr>
        <w:t>, 201</w:t>
      </w:r>
      <w:r w:rsidR="004F3F1B">
        <w:rPr>
          <w:b/>
          <w:bCs/>
          <w:i/>
          <w:iCs/>
          <w:color w:val="000000"/>
        </w:rPr>
        <w:t>6</w:t>
      </w:r>
      <w:r>
        <w:rPr>
          <w:color w:val="000000"/>
        </w:rPr>
        <w:t xml:space="preserve">. </w:t>
      </w:r>
    </w:p>
    <w:p w:rsidR="00BD1158" w:rsidRDefault="00BD1158" w:rsidP="0095233A">
      <w:pPr>
        <w:autoSpaceDE w:val="0"/>
        <w:autoSpaceDN w:val="0"/>
        <w:adjustRightInd w:val="0"/>
        <w:rPr>
          <w:color w:val="000000"/>
        </w:rPr>
      </w:pPr>
    </w:p>
    <w:p w:rsidR="00553C0B" w:rsidRDefault="0095233A" w:rsidP="00BD1158">
      <w:pPr>
        <w:autoSpaceDE w:val="0"/>
        <w:autoSpaceDN w:val="0"/>
        <w:adjustRightInd w:val="0"/>
      </w:pPr>
      <w:r>
        <w:rPr>
          <w:color w:val="000000"/>
        </w:rPr>
        <w:t>Please print</w:t>
      </w:r>
      <w:r w:rsidR="00BD1158">
        <w:rPr>
          <w:color w:val="000000"/>
        </w:rPr>
        <w:t xml:space="preserve"> </w:t>
      </w:r>
      <w:r>
        <w:rPr>
          <w:color w:val="000000"/>
        </w:rPr>
        <w:t xml:space="preserve">your name legibly and exactly as you want it to appear </w:t>
      </w:r>
      <w:r w:rsidR="0090386D">
        <w:rPr>
          <w:color w:val="000000"/>
        </w:rPr>
        <w:t>in any recognition announcements and advertisements.</w:t>
      </w:r>
    </w:p>
    <w:sectPr w:rsidR="00553C0B" w:rsidSect="008823A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55B"/>
    <w:multiLevelType w:val="hybridMultilevel"/>
    <w:tmpl w:val="141CDA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15D04BA"/>
    <w:multiLevelType w:val="hybridMultilevel"/>
    <w:tmpl w:val="40B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3A"/>
    <w:rsid w:val="00087BEA"/>
    <w:rsid w:val="00090EEA"/>
    <w:rsid w:val="000F0A33"/>
    <w:rsid w:val="00274A76"/>
    <w:rsid w:val="00420D80"/>
    <w:rsid w:val="004F3F1B"/>
    <w:rsid w:val="00553C0B"/>
    <w:rsid w:val="006C24EE"/>
    <w:rsid w:val="00841853"/>
    <w:rsid w:val="008823AF"/>
    <w:rsid w:val="0090386D"/>
    <w:rsid w:val="0095233A"/>
    <w:rsid w:val="00A42BAB"/>
    <w:rsid w:val="00BD1158"/>
    <w:rsid w:val="00C91130"/>
    <w:rsid w:val="00D244AB"/>
    <w:rsid w:val="00D459F3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33"/>
    <w:pPr>
      <w:ind w:left="720"/>
      <w:contextualSpacing/>
    </w:pPr>
  </w:style>
  <w:style w:type="character" w:styleId="Hyperlink">
    <w:name w:val="Hyperlink"/>
    <w:basedOn w:val="DefaultParagraphFont"/>
    <w:rsid w:val="000F0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33"/>
    <w:pPr>
      <w:ind w:left="720"/>
      <w:contextualSpacing/>
    </w:pPr>
  </w:style>
  <w:style w:type="character" w:styleId="Hyperlink">
    <w:name w:val="Hyperlink"/>
    <w:basedOn w:val="DefaultParagraphFont"/>
    <w:rsid w:val="000F0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archese@mn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Bar Association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Hirsh</dc:creator>
  <cp:lastModifiedBy>Leslie Matton-Flynn</cp:lastModifiedBy>
  <cp:revision>3</cp:revision>
  <dcterms:created xsi:type="dcterms:W3CDTF">2015-12-08T18:25:00Z</dcterms:created>
  <dcterms:modified xsi:type="dcterms:W3CDTF">2015-12-16T19:02:00Z</dcterms:modified>
</cp:coreProperties>
</file>